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265C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ED5422">
        <w:rPr>
          <w:rFonts w:ascii="Times New Roman" w:hAnsi="Times New Roman" w:cs="Times New Roman"/>
          <w:b/>
          <w:sz w:val="24"/>
          <w:szCs w:val="24"/>
        </w:rPr>
        <w:t>4</w:t>
      </w:r>
      <w:r w:rsidR="000C27D6">
        <w:rPr>
          <w:rFonts w:ascii="Times New Roman" w:hAnsi="Times New Roman" w:cs="Times New Roman"/>
          <w:b/>
          <w:sz w:val="24"/>
          <w:szCs w:val="24"/>
        </w:rPr>
        <w:t>11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22396" w:rsidRDefault="0052239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Pr="000C27D6" w:rsidRDefault="00BF12DB" w:rsidP="000C27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65C1">
        <w:rPr>
          <w:rFonts w:ascii="Times New Roman" w:hAnsi="Times New Roman" w:cs="Times New Roman"/>
          <w:sz w:val="24"/>
          <w:szCs w:val="24"/>
        </w:rPr>
        <w:t>КЗК-</w:t>
      </w:r>
      <w:r w:rsidR="000C27D6" w:rsidRPr="004265C1">
        <w:rPr>
          <w:rFonts w:ascii="Times New Roman" w:hAnsi="Times New Roman" w:cs="Times New Roman"/>
          <w:sz w:val="24"/>
          <w:szCs w:val="24"/>
        </w:rPr>
        <w:t>826/828</w:t>
      </w:r>
      <w:r w:rsidR="005C2532" w:rsidRPr="004265C1">
        <w:rPr>
          <w:rFonts w:ascii="Times New Roman" w:hAnsi="Times New Roman" w:cs="Times New Roman"/>
          <w:sz w:val="24"/>
          <w:szCs w:val="24"/>
        </w:rPr>
        <w:t>/2024</w:t>
      </w:r>
      <w:r w:rsidRPr="004265C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C27D6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265C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265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C27D6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Кюстендил 2023“ ДЗЗД </w:t>
      </w:r>
      <w:r w:rsidR="00EC7C72" w:rsidRPr="004265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265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12229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2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27D6" w:rsidRDefault="000C27D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 </w:t>
      </w:r>
      <w:proofErr w:type="spellStart"/>
      <w:r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Консей</w:t>
      </w:r>
      <w:proofErr w:type="spellEnd"/>
      <w:r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12229" w:rsidRPr="000C27D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0C27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ED54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община </w:t>
      </w:r>
      <w:r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F12229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0C27D6" w:rsidRDefault="000C27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0C27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C27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„Русо Рила Еко 23“ </w:t>
      </w:r>
      <w:r w:rsidR="007D1597" w:rsidRPr="000C27D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0C27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0C27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0C27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2229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12229" w:rsidRPr="004265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2229">
        <w:rPr>
          <w:rFonts w:ascii="Times New Roman" w:hAnsi="Times New Roman" w:cs="Times New Roman"/>
          <w:sz w:val="24"/>
          <w:szCs w:val="24"/>
        </w:rPr>
        <w:t xml:space="preserve">от </w:t>
      </w:r>
      <w:r w:rsidR="00F12229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F12229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2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265C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F12229">
        <w:rPr>
          <w:rFonts w:ascii="Times New Roman" w:hAnsi="Times New Roman" w:cs="Times New Roman"/>
          <w:sz w:val="24"/>
          <w:szCs w:val="24"/>
        </w:rPr>
        <w:t>. Н.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223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122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D165D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D165D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12229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С.:</w:t>
      </w:r>
    </w:p>
    <w:p w:rsidR="00863872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считаме, че </w:t>
      </w:r>
      <w:r w:rsidR="00522396">
        <w:rPr>
          <w:rFonts w:ascii="Times New Roman" w:hAnsi="Times New Roman" w:cs="Times New Roman"/>
          <w:sz w:val="24"/>
          <w:szCs w:val="24"/>
        </w:rPr>
        <w:t>отстраняването на доверителя ми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от участие е направено </w:t>
      </w:r>
      <w:r w:rsidR="00522396">
        <w:rPr>
          <w:rFonts w:ascii="Times New Roman" w:hAnsi="Times New Roman" w:cs="Times New Roman"/>
          <w:sz w:val="24"/>
          <w:szCs w:val="24"/>
        </w:rPr>
        <w:t>не</w:t>
      </w:r>
      <w:r w:rsidR="00522396" w:rsidRPr="00522396">
        <w:rPr>
          <w:rFonts w:ascii="Times New Roman" w:hAnsi="Times New Roman" w:cs="Times New Roman"/>
          <w:sz w:val="24"/>
          <w:szCs w:val="24"/>
        </w:rPr>
        <w:t>обосновано</w:t>
      </w:r>
      <w:r w:rsidR="00522396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техническото му предложение напълно отговаря </w:t>
      </w:r>
      <w:r w:rsidR="00522396">
        <w:rPr>
          <w:rFonts w:ascii="Times New Roman" w:hAnsi="Times New Roman" w:cs="Times New Roman"/>
          <w:sz w:val="24"/>
          <w:szCs w:val="24"/>
        </w:rPr>
        <w:t xml:space="preserve">на минималните </w:t>
      </w:r>
      <w:r w:rsidR="00522396" w:rsidRPr="00522396">
        <w:rPr>
          <w:rFonts w:ascii="Times New Roman" w:hAnsi="Times New Roman" w:cs="Times New Roman"/>
          <w:sz w:val="24"/>
          <w:szCs w:val="24"/>
        </w:rPr>
        <w:t>изисквания</w:t>
      </w:r>
      <w:r w:rsidR="00522396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посочени</w:t>
      </w:r>
      <w:r w:rsidR="00522396">
        <w:rPr>
          <w:rFonts w:ascii="Times New Roman" w:hAnsi="Times New Roman" w:cs="Times New Roman"/>
          <w:sz w:val="24"/>
          <w:szCs w:val="24"/>
        </w:rPr>
        <w:t xml:space="preserve"> о</w:t>
      </w:r>
      <w:r w:rsidR="00522396" w:rsidRPr="00522396">
        <w:rPr>
          <w:rFonts w:ascii="Times New Roman" w:hAnsi="Times New Roman" w:cs="Times New Roman"/>
          <w:sz w:val="24"/>
          <w:szCs w:val="24"/>
        </w:rPr>
        <w:t>т възложителя</w:t>
      </w:r>
      <w:r w:rsidR="00522396">
        <w:rPr>
          <w:rFonts w:ascii="Times New Roman" w:hAnsi="Times New Roman" w:cs="Times New Roman"/>
          <w:sz w:val="24"/>
          <w:szCs w:val="24"/>
        </w:rPr>
        <w:t>. В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ъзраженията срещу същото са </w:t>
      </w:r>
      <w:r w:rsidR="00522396">
        <w:rPr>
          <w:rFonts w:ascii="Times New Roman" w:hAnsi="Times New Roman" w:cs="Times New Roman"/>
          <w:sz w:val="24"/>
          <w:szCs w:val="24"/>
        </w:rPr>
        <w:t xml:space="preserve">формално </w:t>
      </w:r>
      <w:proofErr w:type="spellStart"/>
      <w:r w:rsidR="00522396" w:rsidRPr="00522396">
        <w:rPr>
          <w:rFonts w:ascii="Times New Roman" w:hAnsi="Times New Roman" w:cs="Times New Roman"/>
          <w:sz w:val="24"/>
          <w:szCs w:val="24"/>
        </w:rPr>
        <w:t>неподкре</w:t>
      </w:r>
      <w:r w:rsidR="00522396">
        <w:rPr>
          <w:rFonts w:ascii="Times New Roman" w:hAnsi="Times New Roman" w:cs="Times New Roman"/>
          <w:sz w:val="24"/>
          <w:szCs w:val="24"/>
        </w:rPr>
        <w:t>п</w:t>
      </w:r>
      <w:r w:rsidR="00522396" w:rsidRPr="00522396">
        <w:rPr>
          <w:rFonts w:ascii="Times New Roman" w:hAnsi="Times New Roman" w:cs="Times New Roman"/>
          <w:sz w:val="24"/>
          <w:szCs w:val="24"/>
        </w:rPr>
        <w:t>ени</w:t>
      </w:r>
      <w:proofErr w:type="spellEnd"/>
      <w:r w:rsidR="00522396" w:rsidRPr="00522396">
        <w:rPr>
          <w:rFonts w:ascii="Times New Roman" w:hAnsi="Times New Roman" w:cs="Times New Roman"/>
          <w:sz w:val="24"/>
          <w:szCs w:val="24"/>
        </w:rPr>
        <w:t xml:space="preserve"> с конкрет</w:t>
      </w:r>
      <w:r w:rsidR="00522396">
        <w:rPr>
          <w:rFonts w:ascii="Times New Roman" w:hAnsi="Times New Roman" w:cs="Times New Roman"/>
          <w:sz w:val="24"/>
          <w:szCs w:val="24"/>
        </w:rPr>
        <w:t>ни</w:t>
      </w:r>
      <w:r w:rsidR="00FC6B0E">
        <w:rPr>
          <w:rFonts w:ascii="Times New Roman" w:hAnsi="Times New Roman" w:cs="Times New Roman"/>
          <w:sz w:val="24"/>
          <w:szCs w:val="24"/>
        </w:rPr>
        <w:t xml:space="preserve"> доказателства, об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ратно </w:t>
      </w:r>
      <w:r w:rsidR="00FC6B0E">
        <w:rPr>
          <w:rFonts w:ascii="Times New Roman" w:hAnsi="Times New Roman" w:cs="Times New Roman"/>
          <w:sz w:val="24"/>
          <w:szCs w:val="24"/>
        </w:rPr>
        <w:t xml:space="preserve">- </w:t>
      </w:r>
      <w:r w:rsidR="00522396" w:rsidRPr="00522396">
        <w:rPr>
          <w:rFonts w:ascii="Times New Roman" w:hAnsi="Times New Roman" w:cs="Times New Roman"/>
          <w:sz w:val="24"/>
          <w:szCs w:val="24"/>
        </w:rPr>
        <w:t>определен</w:t>
      </w:r>
      <w:r w:rsidR="00FC6B0E">
        <w:rPr>
          <w:rFonts w:ascii="Times New Roman" w:hAnsi="Times New Roman" w:cs="Times New Roman"/>
          <w:sz w:val="24"/>
          <w:szCs w:val="24"/>
        </w:rPr>
        <w:t>ият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за изпълнител </w:t>
      </w:r>
      <w:r w:rsidR="00FC6B0E">
        <w:rPr>
          <w:rFonts w:ascii="Times New Roman" w:hAnsi="Times New Roman" w:cs="Times New Roman"/>
          <w:sz w:val="24"/>
          <w:szCs w:val="24"/>
        </w:rPr>
        <w:t>к</w:t>
      </w:r>
      <w:r w:rsidR="00FC6B0E" w:rsidRPr="000C27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онсорциум „Русо Рила Еко 23“ </w:t>
      </w:r>
      <w:r w:rsidR="00FC6B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пода</w:t>
      </w:r>
      <w:r w:rsidR="00FC6B0E">
        <w:rPr>
          <w:rFonts w:ascii="Times New Roman" w:hAnsi="Times New Roman" w:cs="Times New Roman"/>
          <w:sz w:val="24"/>
          <w:szCs w:val="24"/>
        </w:rPr>
        <w:t xml:space="preserve">л предложение, </w:t>
      </w:r>
      <w:r w:rsidR="00522396" w:rsidRPr="00522396">
        <w:rPr>
          <w:rFonts w:ascii="Times New Roman" w:hAnsi="Times New Roman" w:cs="Times New Roman"/>
          <w:sz w:val="24"/>
          <w:szCs w:val="24"/>
        </w:rPr>
        <w:t>което съдържа вътрешн</w:t>
      </w:r>
      <w:r w:rsidR="00FC6B0E">
        <w:rPr>
          <w:rFonts w:ascii="Times New Roman" w:hAnsi="Times New Roman" w:cs="Times New Roman"/>
          <w:sz w:val="24"/>
          <w:szCs w:val="24"/>
        </w:rPr>
        <w:t>и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н</w:t>
      </w:r>
      <w:r w:rsidR="00FC6B0E">
        <w:rPr>
          <w:rFonts w:ascii="Times New Roman" w:hAnsi="Times New Roman" w:cs="Times New Roman"/>
          <w:sz w:val="24"/>
          <w:szCs w:val="24"/>
        </w:rPr>
        <w:t>е</w:t>
      </w:r>
      <w:r w:rsidR="00522396" w:rsidRPr="00522396">
        <w:rPr>
          <w:rFonts w:ascii="Times New Roman" w:hAnsi="Times New Roman" w:cs="Times New Roman"/>
          <w:sz w:val="24"/>
          <w:szCs w:val="24"/>
        </w:rPr>
        <w:t>съответстви</w:t>
      </w:r>
      <w:r w:rsidR="00FC6B0E">
        <w:rPr>
          <w:rFonts w:ascii="Times New Roman" w:hAnsi="Times New Roman" w:cs="Times New Roman"/>
          <w:sz w:val="24"/>
          <w:szCs w:val="24"/>
        </w:rPr>
        <w:t>я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и пропуски</w:t>
      </w:r>
      <w:r w:rsidR="005C46B3">
        <w:rPr>
          <w:rFonts w:ascii="Times New Roman" w:hAnsi="Times New Roman" w:cs="Times New Roman"/>
          <w:sz w:val="24"/>
          <w:szCs w:val="24"/>
        </w:rPr>
        <w:t>.</w:t>
      </w:r>
      <w:r w:rsidR="00FC6B0E">
        <w:rPr>
          <w:rFonts w:ascii="Times New Roman" w:hAnsi="Times New Roman" w:cs="Times New Roman"/>
          <w:sz w:val="24"/>
          <w:szCs w:val="24"/>
        </w:rPr>
        <w:t xml:space="preserve"> Не</w:t>
      </w:r>
      <w:r w:rsidR="00522396" w:rsidRPr="00522396">
        <w:rPr>
          <w:rFonts w:ascii="Times New Roman" w:hAnsi="Times New Roman" w:cs="Times New Roman"/>
          <w:sz w:val="24"/>
          <w:szCs w:val="24"/>
        </w:rPr>
        <w:t>го</w:t>
      </w:r>
      <w:r w:rsidR="00FC6B0E">
        <w:rPr>
          <w:rFonts w:ascii="Times New Roman" w:hAnsi="Times New Roman" w:cs="Times New Roman"/>
          <w:sz w:val="24"/>
          <w:szCs w:val="24"/>
        </w:rPr>
        <w:t>вото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техническо предложение </w:t>
      </w:r>
      <w:proofErr w:type="spellStart"/>
      <w:r w:rsidR="00FC6B0E">
        <w:rPr>
          <w:rFonts w:ascii="Times New Roman" w:hAnsi="Times New Roman" w:cs="Times New Roman"/>
          <w:sz w:val="24"/>
          <w:szCs w:val="24"/>
        </w:rPr>
        <w:t>не</w:t>
      </w:r>
      <w:r w:rsidR="00522396" w:rsidRPr="00522396">
        <w:rPr>
          <w:rFonts w:ascii="Times New Roman" w:hAnsi="Times New Roman" w:cs="Times New Roman"/>
          <w:sz w:val="24"/>
          <w:szCs w:val="24"/>
        </w:rPr>
        <w:t>с</w:t>
      </w:r>
      <w:r w:rsidR="00FC6B0E">
        <w:rPr>
          <w:rFonts w:ascii="Times New Roman" w:hAnsi="Times New Roman" w:cs="Times New Roman"/>
          <w:sz w:val="24"/>
          <w:szCs w:val="24"/>
        </w:rPr>
        <w:t>ъ</w:t>
      </w:r>
      <w:r w:rsidR="00522396" w:rsidRPr="00522396">
        <w:rPr>
          <w:rFonts w:ascii="Times New Roman" w:hAnsi="Times New Roman" w:cs="Times New Roman"/>
          <w:sz w:val="24"/>
          <w:szCs w:val="24"/>
        </w:rPr>
        <w:t>ответств</w:t>
      </w:r>
      <w:r w:rsidR="00FC6B0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C6B0E">
        <w:rPr>
          <w:rFonts w:ascii="Times New Roman" w:hAnsi="Times New Roman" w:cs="Times New Roman"/>
          <w:sz w:val="24"/>
          <w:szCs w:val="24"/>
        </w:rPr>
        <w:t xml:space="preserve"> на </w:t>
      </w:r>
      <w:r w:rsidR="00522396" w:rsidRPr="00522396">
        <w:rPr>
          <w:rFonts w:ascii="Times New Roman" w:hAnsi="Times New Roman" w:cs="Times New Roman"/>
          <w:sz w:val="24"/>
          <w:szCs w:val="24"/>
        </w:rPr>
        <w:t>предварително об</w:t>
      </w:r>
      <w:r w:rsidR="00FC6B0E">
        <w:rPr>
          <w:rFonts w:ascii="Times New Roman" w:hAnsi="Times New Roman" w:cs="Times New Roman"/>
          <w:sz w:val="24"/>
          <w:szCs w:val="24"/>
        </w:rPr>
        <w:t>яве</w:t>
      </w:r>
      <w:r w:rsidR="00522396" w:rsidRPr="00522396">
        <w:rPr>
          <w:rFonts w:ascii="Times New Roman" w:hAnsi="Times New Roman" w:cs="Times New Roman"/>
          <w:sz w:val="24"/>
          <w:szCs w:val="24"/>
        </w:rPr>
        <w:t>ните условия за участие</w:t>
      </w:r>
      <w:r w:rsidR="00FC6B0E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FC6B0E">
        <w:rPr>
          <w:rFonts w:ascii="Times New Roman" w:hAnsi="Times New Roman" w:cs="Times New Roman"/>
          <w:sz w:val="24"/>
          <w:szCs w:val="24"/>
        </w:rPr>
        <w:t xml:space="preserve">ително 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</w:t>
      </w:r>
      <w:r w:rsidR="00863872">
        <w:rPr>
          <w:rFonts w:ascii="Times New Roman" w:hAnsi="Times New Roman" w:cs="Times New Roman"/>
          <w:sz w:val="24"/>
          <w:szCs w:val="24"/>
        </w:rPr>
        <w:t>липсват оп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исание на етапи </w:t>
      </w:r>
      <w:r w:rsidR="00863872">
        <w:rPr>
          <w:rFonts w:ascii="Times New Roman" w:hAnsi="Times New Roman" w:cs="Times New Roman"/>
          <w:sz w:val="24"/>
          <w:szCs w:val="24"/>
        </w:rPr>
        <w:t xml:space="preserve">и </w:t>
      </w:r>
      <w:r w:rsidR="00522396" w:rsidRPr="00522396">
        <w:rPr>
          <w:rFonts w:ascii="Times New Roman" w:hAnsi="Times New Roman" w:cs="Times New Roman"/>
          <w:sz w:val="24"/>
          <w:szCs w:val="24"/>
        </w:rPr>
        <w:t>дейности</w:t>
      </w:r>
      <w:r w:rsidR="00863872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863872">
        <w:rPr>
          <w:rFonts w:ascii="Times New Roman" w:hAnsi="Times New Roman" w:cs="Times New Roman"/>
          <w:sz w:val="24"/>
          <w:szCs w:val="24"/>
        </w:rPr>
        <w:t xml:space="preserve">и </w:t>
      </w:r>
      <w:r w:rsidR="00522396" w:rsidRPr="00522396">
        <w:rPr>
          <w:rFonts w:ascii="Times New Roman" w:hAnsi="Times New Roman" w:cs="Times New Roman"/>
          <w:sz w:val="24"/>
          <w:szCs w:val="24"/>
        </w:rPr>
        <w:t>ресурсна</w:t>
      </w:r>
      <w:r w:rsidR="00863872">
        <w:rPr>
          <w:rFonts w:ascii="Times New Roman" w:hAnsi="Times New Roman" w:cs="Times New Roman"/>
          <w:sz w:val="24"/>
          <w:szCs w:val="24"/>
        </w:rPr>
        <w:t>, и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к</w:t>
      </w:r>
      <w:r w:rsidR="00863872">
        <w:rPr>
          <w:rFonts w:ascii="Times New Roman" w:hAnsi="Times New Roman" w:cs="Times New Roman"/>
          <w:sz w:val="24"/>
          <w:szCs w:val="24"/>
        </w:rPr>
        <w:t>а</w:t>
      </w:r>
      <w:r w:rsidR="00522396" w:rsidRPr="00522396">
        <w:rPr>
          <w:rFonts w:ascii="Times New Roman" w:hAnsi="Times New Roman" w:cs="Times New Roman"/>
          <w:sz w:val="24"/>
          <w:szCs w:val="24"/>
        </w:rPr>
        <w:t>др</w:t>
      </w:r>
      <w:r w:rsidR="00863872">
        <w:rPr>
          <w:rFonts w:ascii="Times New Roman" w:hAnsi="Times New Roman" w:cs="Times New Roman"/>
          <w:sz w:val="24"/>
          <w:szCs w:val="24"/>
        </w:rPr>
        <w:t>о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ва </w:t>
      </w:r>
      <w:r w:rsidR="00863872">
        <w:rPr>
          <w:rFonts w:ascii="Times New Roman" w:hAnsi="Times New Roman" w:cs="Times New Roman"/>
          <w:sz w:val="24"/>
          <w:szCs w:val="24"/>
        </w:rPr>
        <w:t>обез</w:t>
      </w:r>
      <w:r w:rsidR="00522396" w:rsidRPr="00522396">
        <w:rPr>
          <w:rFonts w:ascii="Times New Roman" w:hAnsi="Times New Roman" w:cs="Times New Roman"/>
          <w:sz w:val="24"/>
          <w:szCs w:val="24"/>
        </w:rPr>
        <w:t>печеност</w:t>
      </w:r>
      <w:r w:rsidR="00863872">
        <w:rPr>
          <w:rFonts w:ascii="Times New Roman" w:hAnsi="Times New Roman" w:cs="Times New Roman"/>
          <w:sz w:val="24"/>
          <w:szCs w:val="24"/>
        </w:rPr>
        <w:t>.</w:t>
      </w:r>
    </w:p>
    <w:p w:rsidR="00D165DE" w:rsidRDefault="0086387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 изложеното моля да отмените о</w:t>
      </w:r>
      <w:r w:rsidR="00522396" w:rsidRPr="00522396">
        <w:rPr>
          <w:rFonts w:ascii="Times New Roman" w:hAnsi="Times New Roman" w:cs="Times New Roman"/>
          <w:sz w:val="24"/>
          <w:szCs w:val="24"/>
        </w:rPr>
        <w:t>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22396" w:rsidRPr="00522396">
        <w:rPr>
          <w:rFonts w:ascii="Times New Roman" w:hAnsi="Times New Roman" w:cs="Times New Roman"/>
          <w:sz w:val="24"/>
          <w:szCs w:val="24"/>
        </w:rPr>
        <w:t>то решение 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 а</w:t>
      </w:r>
      <w:r w:rsidR="00522396" w:rsidRPr="00522396">
        <w:rPr>
          <w:rFonts w:ascii="Times New Roman" w:hAnsi="Times New Roman" w:cs="Times New Roman"/>
          <w:sz w:val="24"/>
          <w:szCs w:val="24"/>
        </w:rPr>
        <w:t>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подробно изложен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в нашата жалба</w:t>
      </w:r>
      <w:r>
        <w:rPr>
          <w:rFonts w:ascii="Times New Roman" w:hAnsi="Times New Roman" w:cs="Times New Roman"/>
          <w:sz w:val="24"/>
          <w:szCs w:val="24"/>
        </w:rPr>
        <w:t xml:space="preserve">. моля 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ни п</w:t>
      </w:r>
      <w:r w:rsidR="00522396" w:rsidRPr="00522396">
        <w:rPr>
          <w:rFonts w:ascii="Times New Roman" w:hAnsi="Times New Roman" w:cs="Times New Roman"/>
          <w:sz w:val="24"/>
          <w:szCs w:val="24"/>
        </w:rPr>
        <w:t>рисъд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направените </w:t>
      </w:r>
      <w:r w:rsidR="00D165DE">
        <w:rPr>
          <w:rFonts w:ascii="Times New Roman" w:hAnsi="Times New Roman" w:cs="Times New Roman"/>
          <w:sz w:val="24"/>
          <w:szCs w:val="24"/>
        </w:rPr>
        <w:t>от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довери</w:t>
      </w:r>
      <w:r w:rsidR="00D165DE">
        <w:rPr>
          <w:rFonts w:ascii="Times New Roman" w:hAnsi="Times New Roman" w:cs="Times New Roman"/>
          <w:sz w:val="24"/>
          <w:szCs w:val="24"/>
        </w:rPr>
        <w:t>теля ми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D165DE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D165DE">
        <w:rPr>
          <w:rFonts w:ascii="Times New Roman" w:hAnsi="Times New Roman" w:cs="Times New Roman"/>
          <w:sz w:val="24"/>
          <w:szCs w:val="24"/>
        </w:rPr>
        <w:t>,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който представям заедно с </w:t>
      </w:r>
      <w:r w:rsidR="00D165DE">
        <w:rPr>
          <w:rFonts w:ascii="Times New Roman" w:hAnsi="Times New Roman" w:cs="Times New Roman"/>
          <w:sz w:val="24"/>
          <w:szCs w:val="24"/>
        </w:rPr>
        <w:t>пр</w:t>
      </w:r>
      <w:r w:rsidR="00522396" w:rsidRPr="00522396">
        <w:rPr>
          <w:rFonts w:ascii="Times New Roman" w:hAnsi="Times New Roman" w:cs="Times New Roman"/>
          <w:sz w:val="24"/>
          <w:szCs w:val="24"/>
        </w:rPr>
        <w:t>епи</w:t>
      </w:r>
      <w:r w:rsidR="00D165DE">
        <w:rPr>
          <w:rFonts w:ascii="Times New Roman" w:hAnsi="Times New Roman" w:cs="Times New Roman"/>
          <w:sz w:val="24"/>
          <w:szCs w:val="24"/>
        </w:rPr>
        <w:t>с</w:t>
      </w:r>
      <w:r w:rsidR="00522396" w:rsidRPr="00522396">
        <w:rPr>
          <w:rFonts w:ascii="Times New Roman" w:hAnsi="Times New Roman" w:cs="Times New Roman"/>
          <w:sz w:val="24"/>
          <w:szCs w:val="24"/>
        </w:rPr>
        <w:t xml:space="preserve"> за другата страна</w:t>
      </w:r>
      <w:r w:rsidR="00D165DE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122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D165D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комисия, </w:t>
      </w:r>
      <w:r w:rsidR="00D165DE" w:rsidRPr="00D165DE">
        <w:rPr>
          <w:rFonts w:ascii="Times New Roman" w:hAnsi="Times New Roman" w:cs="Times New Roman"/>
          <w:sz w:val="24"/>
          <w:szCs w:val="24"/>
        </w:rPr>
        <w:t>моля ви да оставите жалбите без уважение</w:t>
      </w:r>
      <w:r w:rsidR="00D165DE">
        <w:rPr>
          <w:rFonts w:ascii="Times New Roman" w:hAnsi="Times New Roman" w:cs="Times New Roman"/>
          <w:sz w:val="24"/>
          <w:szCs w:val="24"/>
        </w:rPr>
        <w:t>,</w:t>
      </w:r>
      <w:r w:rsidR="00D165DE" w:rsidRPr="00D165DE">
        <w:rPr>
          <w:rFonts w:ascii="Times New Roman" w:hAnsi="Times New Roman" w:cs="Times New Roman"/>
          <w:sz w:val="24"/>
          <w:szCs w:val="24"/>
        </w:rPr>
        <w:t xml:space="preserve"> като неоснователни и потвърдите решението на община Кюстендил</w:t>
      </w:r>
      <w:r w:rsidR="00D165DE">
        <w:rPr>
          <w:rFonts w:ascii="Times New Roman" w:hAnsi="Times New Roman" w:cs="Times New Roman"/>
          <w:sz w:val="24"/>
          <w:szCs w:val="24"/>
        </w:rPr>
        <w:t>,</w:t>
      </w:r>
      <w:r w:rsidR="00D165DE" w:rsidRPr="00D165DE">
        <w:rPr>
          <w:rFonts w:ascii="Times New Roman" w:hAnsi="Times New Roman" w:cs="Times New Roman"/>
          <w:sz w:val="24"/>
          <w:szCs w:val="24"/>
        </w:rPr>
        <w:t xml:space="preserve"> като прав</w:t>
      </w:r>
      <w:r w:rsidR="00D165DE">
        <w:rPr>
          <w:rFonts w:ascii="Times New Roman" w:hAnsi="Times New Roman" w:cs="Times New Roman"/>
          <w:sz w:val="24"/>
          <w:szCs w:val="24"/>
        </w:rPr>
        <w:t xml:space="preserve">илно </w:t>
      </w:r>
      <w:r w:rsidR="00D165DE" w:rsidRPr="00D165DE">
        <w:rPr>
          <w:rFonts w:ascii="Times New Roman" w:hAnsi="Times New Roman" w:cs="Times New Roman"/>
          <w:sz w:val="24"/>
          <w:szCs w:val="24"/>
        </w:rPr>
        <w:t>по съображенията</w:t>
      </w:r>
      <w:r w:rsidR="00D165DE">
        <w:rPr>
          <w:rFonts w:ascii="Times New Roman" w:hAnsi="Times New Roman" w:cs="Times New Roman"/>
          <w:sz w:val="24"/>
          <w:szCs w:val="24"/>
        </w:rPr>
        <w:t>,</w:t>
      </w:r>
      <w:r w:rsidR="00D165DE" w:rsidRPr="00D165DE">
        <w:rPr>
          <w:rFonts w:ascii="Times New Roman" w:hAnsi="Times New Roman" w:cs="Times New Roman"/>
          <w:sz w:val="24"/>
          <w:szCs w:val="24"/>
        </w:rPr>
        <w:t xml:space="preserve"> които подробно с</w:t>
      </w:r>
      <w:r w:rsidR="00D165DE">
        <w:rPr>
          <w:rFonts w:ascii="Times New Roman" w:hAnsi="Times New Roman" w:cs="Times New Roman"/>
          <w:sz w:val="24"/>
          <w:szCs w:val="24"/>
        </w:rPr>
        <w:t>а</w:t>
      </w:r>
      <w:r w:rsidR="00D165DE" w:rsidRPr="00D165DE">
        <w:rPr>
          <w:rFonts w:ascii="Times New Roman" w:hAnsi="Times New Roman" w:cs="Times New Roman"/>
          <w:sz w:val="24"/>
          <w:szCs w:val="24"/>
        </w:rPr>
        <w:t xml:space="preserve"> изложени в становището на доверител</w:t>
      </w:r>
      <w:r w:rsidR="00D165DE">
        <w:rPr>
          <w:rFonts w:ascii="Times New Roman" w:hAnsi="Times New Roman" w:cs="Times New Roman"/>
          <w:sz w:val="24"/>
          <w:szCs w:val="24"/>
        </w:rPr>
        <w:t>я м</w:t>
      </w:r>
      <w:r w:rsidR="00D165DE" w:rsidRPr="00D165DE">
        <w:rPr>
          <w:rFonts w:ascii="Times New Roman" w:hAnsi="Times New Roman" w:cs="Times New Roman"/>
          <w:sz w:val="24"/>
          <w:szCs w:val="24"/>
        </w:rPr>
        <w:t>и</w:t>
      </w:r>
      <w:r w:rsidR="00D165DE">
        <w:rPr>
          <w:rFonts w:ascii="Times New Roman" w:hAnsi="Times New Roman" w:cs="Times New Roman"/>
          <w:sz w:val="24"/>
          <w:szCs w:val="24"/>
        </w:rPr>
        <w:t xml:space="preserve">. Не претендирам </w:t>
      </w:r>
      <w:r w:rsidR="00D165DE" w:rsidRPr="00D165DE">
        <w:rPr>
          <w:rFonts w:ascii="Times New Roman" w:hAnsi="Times New Roman" w:cs="Times New Roman"/>
          <w:sz w:val="24"/>
          <w:szCs w:val="24"/>
        </w:rPr>
        <w:t>разноски</w:t>
      </w:r>
      <w:r w:rsidR="00D165DE"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DE" w:rsidRDefault="00D165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06" w:rsidRDefault="00BC6506">
      <w:pPr>
        <w:spacing w:after="0" w:line="240" w:lineRule="auto"/>
      </w:pPr>
      <w:r>
        <w:separator/>
      </w:r>
    </w:p>
  </w:endnote>
  <w:endnote w:type="continuationSeparator" w:id="0">
    <w:p w:rsidR="00BC6506" w:rsidRDefault="00BC6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6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C6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06" w:rsidRDefault="00BC6506">
      <w:pPr>
        <w:spacing w:after="0" w:line="240" w:lineRule="auto"/>
      </w:pPr>
      <w:r>
        <w:separator/>
      </w:r>
    </w:p>
  </w:footnote>
  <w:footnote w:type="continuationSeparator" w:id="0">
    <w:p w:rsidR="00BC6506" w:rsidRDefault="00BC6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27D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10F7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265C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2396"/>
    <w:rsid w:val="00524B76"/>
    <w:rsid w:val="00527212"/>
    <w:rsid w:val="00535745"/>
    <w:rsid w:val="0054018A"/>
    <w:rsid w:val="005420DF"/>
    <w:rsid w:val="0054481A"/>
    <w:rsid w:val="00560541"/>
    <w:rsid w:val="005774ED"/>
    <w:rsid w:val="00580AD9"/>
    <w:rsid w:val="00583C0A"/>
    <w:rsid w:val="005931EB"/>
    <w:rsid w:val="005A2ED3"/>
    <w:rsid w:val="005A31BB"/>
    <w:rsid w:val="005C2532"/>
    <w:rsid w:val="005C3EDE"/>
    <w:rsid w:val="005C46B3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3872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06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165DE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081D"/>
    <w:rsid w:val="00F12229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B3DF6"/>
    <w:rsid w:val="00FC154E"/>
    <w:rsid w:val="00FC3284"/>
    <w:rsid w:val="00FC5856"/>
    <w:rsid w:val="00FC6B0E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6E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2024-12-09T12:26:00Z</dcterms:created>
  <dcterms:modified xsi:type="dcterms:W3CDTF">2024-12-09T12:26:00Z</dcterms:modified>
</cp:coreProperties>
</file>